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669" w:rsidRPr="00F776C2" w:rsidRDefault="00967669" w:rsidP="00967669">
      <w:pPr>
        <w:jc w:val="right"/>
        <w:rPr>
          <w:b/>
          <w:u w:val="single"/>
        </w:rPr>
      </w:pPr>
      <w:r>
        <w:rPr>
          <w:b/>
          <w:u w:val="single"/>
        </w:rPr>
        <w:t>Załącznik nr 5</w:t>
      </w:r>
      <w:r w:rsidRPr="00F776C2">
        <w:rPr>
          <w:b/>
          <w:u w:val="single"/>
        </w:rPr>
        <w:t xml:space="preserve"> do SIWZ </w:t>
      </w:r>
      <w:r w:rsidRPr="00144D2E">
        <w:rPr>
          <w:b/>
          <w:u w:val="single"/>
        </w:rPr>
        <w:t>nr OiW.271.01.2014.JU</w:t>
      </w:r>
    </w:p>
    <w:p w:rsidR="0058636C" w:rsidRDefault="0058636C" w:rsidP="0058636C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2"/>
          <w:szCs w:val="22"/>
        </w:rPr>
      </w:pPr>
    </w:p>
    <w:p w:rsidR="0058636C" w:rsidRDefault="0058636C" w:rsidP="0058636C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2"/>
          <w:szCs w:val="22"/>
        </w:rPr>
      </w:pPr>
    </w:p>
    <w:p w:rsidR="0058636C" w:rsidRDefault="0058636C" w:rsidP="0058636C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2"/>
          <w:szCs w:val="22"/>
        </w:rPr>
      </w:pPr>
    </w:p>
    <w:p w:rsidR="0058636C" w:rsidRPr="00A5574C" w:rsidRDefault="0058636C" w:rsidP="0058636C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2"/>
          <w:szCs w:val="22"/>
        </w:rPr>
      </w:pPr>
      <w:r w:rsidRPr="00A5574C">
        <w:rPr>
          <w:rFonts w:ascii="Arial Narrow" w:hAnsi="Arial Narrow" w:cs="Arial"/>
          <w:color w:val="000000"/>
          <w:sz w:val="22"/>
          <w:szCs w:val="22"/>
        </w:rPr>
        <w:t>.................................................</w:t>
      </w:r>
      <w:r>
        <w:rPr>
          <w:rFonts w:ascii="Arial Narrow" w:hAnsi="Arial Narrow" w:cs="Arial"/>
          <w:color w:val="000000"/>
          <w:sz w:val="22"/>
          <w:szCs w:val="22"/>
        </w:rPr>
        <w:t>...........................</w:t>
      </w:r>
    </w:p>
    <w:p w:rsidR="0058636C" w:rsidRPr="00910BA7" w:rsidRDefault="0058636C" w:rsidP="0058636C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0"/>
          <w:szCs w:val="20"/>
        </w:rPr>
      </w:pPr>
      <w:r w:rsidRPr="00910BA7">
        <w:rPr>
          <w:rFonts w:ascii="Arial Narrow" w:hAnsi="Arial Narrow" w:cs="Arial"/>
          <w:color w:val="000000"/>
          <w:sz w:val="20"/>
          <w:szCs w:val="20"/>
        </w:rPr>
        <w:t xml:space="preserve">    </w:t>
      </w:r>
      <w:r>
        <w:rPr>
          <w:rFonts w:ascii="Arial Narrow" w:hAnsi="Arial Narrow" w:cs="Arial"/>
          <w:color w:val="000000"/>
          <w:sz w:val="20"/>
          <w:szCs w:val="20"/>
        </w:rPr>
        <w:t xml:space="preserve">  </w:t>
      </w:r>
      <w:r w:rsidRPr="00910BA7">
        <w:rPr>
          <w:rFonts w:ascii="Arial Narrow" w:hAnsi="Arial Narrow" w:cs="Arial"/>
          <w:color w:val="000000"/>
          <w:sz w:val="20"/>
          <w:szCs w:val="20"/>
        </w:rPr>
        <w:t xml:space="preserve">        (pieczęć  lub nazwa wykonawcy)</w:t>
      </w:r>
    </w:p>
    <w:p w:rsidR="0058636C" w:rsidRDefault="0058636C"/>
    <w:p w:rsidR="0058636C" w:rsidRDefault="0058636C"/>
    <w:p w:rsidR="0058636C" w:rsidRDefault="0058636C"/>
    <w:p w:rsidR="0058636C" w:rsidRDefault="0058636C" w:rsidP="0058636C"/>
    <w:p w:rsidR="0058636C" w:rsidRPr="0035074C" w:rsidRDefault="0058636C" w:rsidP="0058636C">
      <w:pPr>
        <w:widowControl/>
        <w:suppressAutoHyphens w:val="0"/>
        <w:autoSpaceDE w:val="0"/>
        <w:autoSpaceDN w:val="0"/>
        <w:adjustRightInd w:val="0"/>
        <w:jc w:val="center"/>
        <w:rPr>
          <w:rFonts w:ascii="Arial Narrow" w:eastAsia="Calibri" w:hAnsi="Arial Narrow" w:cs="Helvetica"/>
          <w:b/>
          <w:bCs/>
          <w:lang w:eastAsia="pl-PL"/>
        </w:rPr>
      </w:pPr>
      <w:r w:rsidRPr="0035074C">
        <w:rPr>
          <w:rFonts w:ascii="Arial Narrow" w:eastAsia="Calibri" w:hAnsi="Arial Narrow" w:cs="Helvetica"/>
          <w:b/>
          <w:bCs/>
          <w:lang w:eastAsia="pl-PL"/>
        </w:rPr>
        <w:t>O</w:t>
      </w:r>
      <w:r w:rsidRPr="0035074C">
        <w:rPr>
          <w:rFonts w:ascii="Arial Narrow" w:eastAsia="Calibri" w:hAnsi="Arial Narrow" w:cs="Arial"/>
          <w:b/>
          <w:lang w:eastAsia="pl-PL"/>
        </w:rPr>
        <w:t>Ś</w:t>
      </w:r>
      <w:r w:rsidRPr="0035074C">
        <w:rPr>
          <w:rFonts w:ascii="Arial Narrow" w:eastAsia="Calibri" w:hAnsi="Arial Narrow" w:cs="Helvetica"/>
          <w:b/>
          <w:bCs/>
          <w:lang w:eastAsia="pl-PL"/>
        </w:rPr>
        <w:t>WIADCZENIE WYKONAWCY</w:t>
      </w:r>
    </w:p>
    <w:p w:rsidR="0058636C" w:rsidRPr="0035074C" w:rsidRDefault="0058636C" w:rsidP="0058636C">
      <w:pPr>
        <w:widowControl/>
        <w:suppressAutoHyphens w:val="0"/>
        <w:autoSpaceDE w:val="0"/>
        <w:autoSpaceDN w:val="0"/>
        <w:adjustRightInd w:val="0"/>
        <w:jc w:val="center"/>
        <w:rPr>
          <w:rFonts w:ascii="Arial Narrow" w:eastAsia="Calibri" w:hAnsi="Arial Narrow" w:cs="Helvetica"/>
          <w:b/>
          <w:bCs/>
          <w:lang w:eastAsia="pl-PL"/>
        </w:rPr>
      </w:pPr>
      <w:r w:rsidRPr="0035074C">
        <w:rPr>
          <w:rFonts w:ascii="Arial Narrow" w:eastAsia="Calibri" w:hAnsi="Arial Narrow" w:cs="Helvetica"/>
          <w:b/>
          <w:bCs/>
          <w:lang w:eastAsia="pl-PL"/>
        </w:rPr>
        <w:t>O BRAKU PODSTAW DO WYKLUCZENIA Z POST</w:t>
      </w:r>
      <w:r w:rsidRPr="0035074C">
        <w:rPr>
          <w:rFonts w:ascii="Arial Narrow" w:eastAsia="Calibri" w:hAnsi="Arial Narrow" w:cs="Arial"/>
          <w:b/>
          <w:lang w:eastAsia="pl-PL"/>
        </w:rPr>
        <w:t>Ę</w:t>
      </w:r>
      <w:r w:rsidRPr="0035074C">
        <w:rPr>
          <w:rFonts w:ascii="Arial Narrow" w:eastAsia="Calibri" w:hAnsi="Arial Narrow" w:cs="Helvetica"/>
          <w:b/>
          <w:bCs/>
          <w:lang w:eastAsia="pl-PL"/>
        </w:rPr>
        <w:t>POWANIA NA PODSTAWIE ART. 24 UST. 1 USTAWY Z DNIA 29 STYCZNIA 2004R. PRAWO ZAMÓWIE</w:t>
      </w:r>
      <w:r w:rsidRPr="0035074C">
        <w:rPr>
          <w:rFonts w:ascii="Arial Narrow" w:eastAsia="Calibri" w:hAnsi="Arial Narrow" w:cs="Arial"/>
          <w:b/>
          <w:lang w:eastAsia="pl-PL"/>
        </w:rPr>
        <w:t xml:space="preserve">Ń </w:t>
      </w:r>
      <w:r w:rsidRPr="0035074C">
        <w:rPr>
          <w:rFonts w:ascii="Arial Narrow" w:eastAsia="Calibri" w:hAnsi="Arial Narrow" w:cs="Helvetica"/>
          <w:b/>
          <w:bCs/>
          <w:lang w:eastAsia="pl-PL"/>
        </w:rPr>
        <w:t xml:space="preserve">PUBLICZNYCH </w:t>
      </w:r>
    </w:p>
    <w:p w:rsidR="0058636C" w:rsidRPr="0035074C" w:rsidRDefault="0058636C" w:rsidP="0058636C">
      <w:pPr>
        <w:widowControl/>
        <w:suppressAutoHyphens w:val="0"/>
        <w:autoSpaceDE w:val="0"/>
        <w:autoSpaceDN w:val="0"/>
        <w:adjustRightInd w:val="0"/>
        <w:jc w:val="center"/>
        <w:rPr>
          <w:rFonts w:ascii="Arial Narrow" w:eastAsia="Calibri" w:hAnsi="Arial Narrow" w:cs="Helvetica"/>
          <w:b/>
          <w:bCs/>
          <w:lang w:eastAsia="pl-PL"/>
        </w:rPr>
      </w:pPr>
      <w:r w:rsidRPr="0035074C">
        <w:rPr>
          <w:rFonts w:ascii="Arial Narrow" w:eastAsia="Calibri" w:hAnsi="Arial Narrow" w:cs="Helvetica"/>
          <w:b/>
          <w:bCs/>
          <w:lang w:eastAsia="pl-PL"/>
        </w:rPr>
        <w:t>(</w:t>
      </w:r>
      <w:r>
        <w:rPr>
          <w:rFonts w:ascii="Arial Narrow" w:eastAsia="Calibri" w:hAnsi="Arial Narrow" w:cs="Helvetica"/>
          <w:b/>
          <w:bCs/>
          <w:lang w:eastAsia="pl-PL"/>
        </w:rPr>
        <w:t xml:space="preserve">tekst jednolity: </w:t>
      </w:r>
      <w:r w:rsidRPr="0035074C">
        <w:rPr>
          <w:rFonts w:ascii="Arial Narrow" w:eastAsia="Calibri" w:hAnsi="Arial Narrow" w:cs="Helvetica"/>
          <w:b/>
          <w:bCs/>
          <w:lang w:eastAsia="pl-PL"/>
        </w:rPr>
        <w:t>DZ. U. Z 201</w:t>
      </w:r>
      <w:r>
        <w:rPr>
          <w:rFonts w:ascii="Arial Narrow" w:eastAsia="Calibri" w:hAnsi="Arial Narrow" w:cs="Helvetica"/>
          <w:b/>
          <w:bCs/>
          <w:lang w:eastAsia="pl-PL"/>
        </w:rPr>
        <w:t>3</w:t>
      </w:r>
      <w:r w:rsidRPr="0035074C">
        <w:rPr>
          <w:rFonts w:ascii="Arial Narrow" w:eastAsia="Calibri" w:hAnsi="Arial Narrow" w:cs="Helvetica"/>
          <w:b/>
          <w:bCs/>
          <w:lang w:eastAsia="pl-PL"/>
        </w:rPr>
        <w:t xml:space="preserve"> </w:t>
      </w:r>
      <w:r>
        <w:rPr>
          <w:rFonts w:ascii="Arial Narrow" w:eastAsia="Calibri" w:hAnsi="Arial Narrow" w:cs="Helvetica"/>
          <w:b/>
          <w:bCs/>
          <w:lang w:eastAsia="pl-PL"/>
        </w:rPr>
        <w:t>r.</w:t>
      </w:r>
      <w:r w:rsidRPr="0035074C">
        <w:rPr>
          <w:rFonts w:ascii="Arial Narrow" w:eastAsia="Calibri" w:hAnsi="Arial Narrow" w:cs="Helvetica"/>
          <w:b/>
          <w:bCs/>
          <w:lang w:eastAsia="pl-PL"/>
        </w:rPr>
        <w:t xml:space="preserve">, POZ. </w:t>
      </w:r>
      <w:r>
        <w:rPr>
          <w:rFonts w:ascii="Arial Narrow" w:eastAsia="Calibri" w:hAnsi="Arial Narrow" w:cs="Helvetica"/>
          <w:b/>
          <w:bCs/>
          <w:lang w:eastAsia="pl-PL"/>
        </w:rPr>
        <w:t>907</w:t>
      </w:r>
      <w:r w:rsidRPr="0035074C">
        <w:rPr>
          <w:rFonts w:ascii="Arial Narrow" w:eastAsia="Calibri" w:hAnsi="Arial Narrow" w:cs="Helvetica"/>
          <w:b/>
          <w:bCs/>
          <w:lang w:eastAsia="pl-PL"/>
        </w:rPr>
        <w:t xml:space="preserve"> Z </w:t>
      </w:r>
      <w:r>
        <w:rPr>
          <w:rFonts w:ascii="Arial Narrow" w:eastAsia="Calibri" w:hAnsi="Arial Narrow" w:cs="Helvetica"/>
          <w:b/>
          <w:bCs/>
          <w:lang w:eastAsia="pl-PL"/>
        </w:rPr>
        <w:t xml:space="preserve">PÓŹN. </w:t>
      </w:r>
      <w:r w:rsidRPr="0035074C">
        <w:rPr>
          <w:rFonts w:ascii="Arial Narrow" w:eastAsia="Calibri" w:hAnsi="Arial Narrow" w:cs="Helvetica"/>
          <w:b/>
          <w:bCs/>
          <w:lang w:eastAsia="pl-PL"/>
        </w:rPr>
        <w:t>ZM.)</w:t>
      </w:r>
    </w:p>
    <w:p w:rsidR="0058636C" w:rsidRDefault="0058636C" w:rsidP="0058636C">
      <w:pPr>
        <w:widowControl/>
        <w:suppressAutoHyphens w:val="0"/>
        <w:autoSpaceDE w:val="0"/>
        <w:autoSpaceDN w:val="0"/>
        <w:adjustRightInd w:val="0"/>
        <w:jc w:val="center"/>
        <w:rPr>
          <w:rFonts w:ascii="Arial Narrow" w:eastAsia="Calibri" w:hAnsi="Arial Narrow" w:cs="Helvetica"/>
          <w:b/>
          <w:bCs/>
          <w:lang w:eastAsia="pl-PL"/>
        </w:rPr>
      </w:pPr>
    </w:p>
    <w:p w:rsidR="0058636C" w:rsidRDefault="0058636C" w:rsidP="0058636C">
      <w:pPr>
        <w:widowControl/>
        <w:suppressAutoHyphens w:val="0"/>
        <w:autoSpaceDE w:val="0"/>
        <w:autoSpaceDN w:val="0"/>
        <w:adjustRightInd w:val="0"/>
        <w:jc w:val="center"/>
        <w:rPr>
          <w:rFonts w:ascii="Arial Narrow" w:eastAsia="Calibri" w:hAnsi="Arial Narrow" w:cs="Helvetica"/>
          <w:b/>
          <w:bCs/>
          <w:lang w:eastAsia="pl-PL"/>
        </w:rPr>
      </w:pPr>
    </w:p>
    <w:p w:rsidR="0058636C" w:rsidRPr="00F733A0" w:rsidRDefault="0058636C" w:rsidP="0058636C">
      <w:pPr>
        <w:widowControl/>
        <w:suppressAutoHyphens w:val="0"/>
        <w:autoSpaceDE w:val="0"/>
        <w:autoSpaceDN w:val="0"/>
        <w:adjustRightInd w:val="0"/>
        <w:jc w:val="both"/>
        <w:rPr>
          <w:rFonts w:ascii="Arial Narrow" w:eastAsia="Calibri" w:hAnsi="Arial Narrow" w:cs="Helvetica"/>
          <w:b/>
          <w:bCs/>
          <w:lang w:eastAsia="pl-PL"/>
        </w:rPr>
      </w:pPr>
      <w:r w:rsidRPr="00910BA7">
        <w:rPr>
          <w:rFonts w:ascii="Arial Narrow" w:eastAsia="Calibri" w:hAnsi="Arial Narrow" w:cs="Helvetica"/>
          <w:bCs/>
          <w:lang w:eastAsia="pl-PL"/>
        </w:rPr>
        <w:t>Przystępując do udziału w postępowaniu  o udzielenia zamówienia publicznego pn:</w:t>
      </w:r>
      <w:r w:rsidRPr="00910BA7">
        <w:rPr>
          <w:rFonts w:ascii="Arial Narrow" w:hAnsi="Arial Narrow" w:cs="Arial"/>
          <w:b/>
          <w:iCs/>
        </w:rPr>
        <w:t xml:space="preserve"> </w:t>
      </w:r>
      <w:r>
        <w:rPr>
          <w:rFonts w:ascii="Arial Narrow" w:hAnsi="Arial Narrow"/>
          <w:b/>
          <w:bCs/>
        </w:rPr>
        <w:t>Dowóz uczniów z </w:t>
      </w:r>
      <w:r w:rsidRPr="00F733A0">
        <w:rPr>
          <w:rFonts w:ascii="Arial Narrow" w:hAnsi="Arial Narrow"/>
          <w:b/>
          <w:bCs/>
        </w:rPr>
        <w:t>terenu Gminy Tuszyn do gimnazjów, szkół podstawowych i publicznych przedszkoli prowadzonych przez Gminę Tuszyn w roku szkolnym 2014/2015</w:t>
      </w:r>
    </w:p>
    <w:p w:rsidR="0058636C" w:rsidRDefault="0058636C" w:rsidP="0058636C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eastAsia="Calibri" w:hAnsi="Arial Narrow" w:cs="Helvetica"/>
          <w:bCs/>
          <w:lang w:eastAsia="pl-PL"/>
        </w:rPr>
      </w:pPr>
    </w:p>
    <w:p w:rsidR="0058636C" w:rsidRDefault="0058636C" w:rsidP="0058636C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eastAsia="Calibri" w:hAnsi="Arial Narrow" w:cs="Helvetica"/>
          <w:bCs/>
          <w:lang w:eastAsia="pl-PL"/>
        </w:rPr>
      </w:pPr>
      <w:r w:rsidRPr="00910BA7">
        <w:rPr>
          <w:rFonts w:ascii="Arial Narrow" w:eastAsia="Calibri" w:hAnsi="Arial Narrow" w:cs="Helvetica"/>
          <w:bCs/>
          <w:lang w:eastAsia="pl-PL"/>
        </w:rPr>
        <w:t>działając w imieniu:</w:t>
      </w:r>
    </w:p>
    <w:p w:rsidR="0058636C" w:rsidRPr="00910BA7" w:rsidRDefault="0058636C" w:rsidP="0058636C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eastAsia="Calibri" w:hAnsi="Arial Narrow" w:cs="Helvetica"/>
          <w:bCs/>
          <w:lang w:eastAsia="pl-PL"/>
        </w:rPr>
      </w:pPr>
    </w:p>
    <w:p w:rsidR="0058636C" w:rsidRPr="00192EB7" w:rsidRDefault="0058636C" w:rsidP="0058636C">
      <w:pPr>
        <w:tabs>
          <w:tab w:val="left" w:pos="1843"/>
          <w:tab w:val="right" w:leader="dot" w:pos="9072"/>
        </w:tabs>
        <w:autoSpaceDE w:val="0"/>
        <w:spacing w:line="276" w:lineRule="auto"/>
        <w:rPr>
          <w:rFonts w:ascii="Arial Narrow" w:hAnsi="Arial Narrow" w:cs="Arial"/>
          <w:color w:val="000000"/>
        </w:rPr>
      </w:pPr>
      <w:r w:rsidRPr="00192EB7">
        <w:rPr>
          <w:rFonts w:ascii="Arial Narrow" w:hAnsi="Arial Narrow" w:cs="Arial"/>
          <w:color w:val="000000"/>
        </w:rPr>
        <w:t>Nazwa wykonawcy</w:t>
      </w:r>
      <w:r>
        <w:rPr>
          <w:rFonts w:ascii="Arial Narrow" w:hAnsi="Arial Narrow" w:cs="Arial"/>
          <w:color w:val="000000"/>
        </w:rPr>
        <w:t>:</w:t>
      </w:r>
      <w:r w:rsidRPr="00192EB7">
        <w:rPr>
          <w:rFonts w:ascii="Arial Narrow" w:hAnsi="Arial Narrow" w:cs="Arial"/>
          <w:color w:val="000000"/>
        </w:rPr>
        <w:tab/>
      </w:r>
      <w:r>
        <w:rPr>
          <w:rFonts w:ascii="Arial Narrow" w:hAnsi="Arial Narrow" w:cs="Arial"/>
          <w:color w:val="000000"/>
        </w:rPr>
        <w:tab/>
      </w:r>
    </w:p>
    <w:p w:rsidR="0058636C" w:rsidRPr="00192EB7" w:rsidRDefault="0058636C" w:rsidP="0058636C">
      <w:pPr>
        <w:tabs>
          <w:tab w:val="left" w:pos="1843"/>
          <w:tab w:val="right" w:leader="dot" w:pos="9072"/>
        </w:tabs>
        <w:autoSpaceDE w:val="0"/>
        <w:rPr>
          <w:rFonts w:ascii="Arial Narrow" w:hAnsi="Arial Narrow" w:cs="Arial"/>
          <w:color w:val="000000"/>
        </w:rPr>
      </w:pPr>
    </w:p>
    <w:p w:rsidR="0058636C" w:rsidRPr="00192EB7" w:rsidRDefault="0058636C" w:rsidP="0058636C">
      <w:pPr>
        <w:tabs>
          <w:tab w:val="left" w:pos="1843"/>
          <w:tab w:val="right" w:leader="dot" w:pos="9072"/>
        </w:tabs>
        <w:autoSpaceDE w:val="0"/>
        <w:rPr>
          <w:rFonts w:ascii="Arial Narrow" w:hAnsi="Arial Narrow" w:cs="Arial"/>
          <w:color w:val="000000"/>
        </w:rPr>
      </w:pPr>
      <w:r w:rsidRPr="00192EB7">
        <w:rPr>
          <w:rFonts w:ascii="Arial Narrow" w:hAnsi="Arial Narrow" w:cs="Arial"/>
          <w:color w:val="000000"/>
        </w:rPr>
        <w:t>Adres wykonawcy</w:t>
      </w:r>
      <w:r>
        <w:rPr>
          <w:rFonts w:ascii="Arial Narrow" w:hAnsi="Arial Narrow" w:cs="Arial"/>
          <w:color w:val="000000"/>
        </w:rPr>
        <w:t>:</w:t>
      </w:r>
      <w:r w:rsidRPr="00192EB7">
        <w:rPr>
          <w:rFonts w:ascii="Arial Narrow" w:hAnsi="Arial Narrow" w:cs="Arial"/>
          <w:color w:val="000000"/>
        </w:rPr>
        <w:tab/>
      </w:r>
      <w:r>
        <w:rPr>
          <w:rFonts w:ascii="Arial Narrow" w:hAnsi="Arial Narrow" w:cs="Arial"/>
          <w:color w:val="000000"/>
        </w:rPr>
        <w:tab/>
      </w:r>
    </w:p>
    <w:p w:rsidR="0058636C" w:rsidRPr="00192EB7" w:rsidRDefault="0058636C" w:rsidP="0058636C">
      <w:pPr>
        <w:autoSpaceDE w:val="0"/>
        <w:rPr>
          <w:rFonts w:ascii="Arial Narrow" w:hAnsi="Arial Narrow" w:cs="Arial"/>
          <w:color w:val="000000"/>
        </w:rPr>
      </w:pPr>
    </w:p>
    <w:p w:rsidR="0058636C" w:rsidRPr="00192EB7" w:rsidRDefault="0058636C" w:rsidP="0058636C">
      <w:pPr>
        <w:autoSpaceDE w:val="0"/>
        <w:rPr>
          <w:rFonts w:ascii="Arial Narrow" w:hAnsi="Arial Narrow" w:cs="Arial"/>
          <w:color w:val="000000"/>
        </w:rPr>
      </w:pPr>
    </w:p>
    <w:p w:rsidR="0058636C" w:rsidRDefault="0058636C" w:rsidP="0058636C">
      <w:pPr>
        <w:widowControl/>
        <w:suppressAutoHyphens w:val="0"/>
        <w:autoSpaceDE w:val="0"/>
        <w:autoSpaceDN w:val="0"/>
        <w:adjustRightInd w:val="0"/>
        <w:jc w:val="both"/>
        <w:rPr>
          <w:rFonts w:ascii="Arial Narrow" w:eastAsia="Calibri" w:hAnsi="Arial Narrow" w:cs="Helvetica"/>
          <w:color w:val="000000"/>
          <w:lang w:eastAsia="pl-PL"/>
        </w:rPr>
      </w:pPr>
    </w:p>
    <w:p w:rsidR="0058636C" w:rsidRPr="00D6781B" w:rsidRDefault="0058636C" w:rsidP="0058636C">
      <w:pPr>
        <w:widowControl/>
        <w:suppressAutoHyphens w:val="0"/>
        <w:autoSpaceDE w:val="0"/>
        <w:autoSpaceDN w:val="0"/>
        <w:adjustRightInd w:val="0"/>
        <w:jc w:val="both"/>
        <w:rPr>
          <w:rFonts w:ascii="Arial Narrow" w:eastAsia="Calibri" w:hAnsi="Arial Narrow" w:cs="Helvetica"/>
          <w:bCs/>
          <w:lang w:eastAsia="pl-PL"/>
        </w:rPr>
      </w:pPr>
      <w:r>
        <w:rPr>
          <w:rFonts w:ascii="Arial Narrow" w:eastAsia="Calibri" w:hAnsi="Arial Narrow" w:cs="Helvetica"/>
          <w:color w:val="000000"/>
          <w:lang w:eastAsia="pl-PL"/>
        </w:rPr>
        <w:t xml:space="preserve">będąc należycie upoważnionym do reprezentowania Wykonawcy </w:t>
      </w:r>
      <w:r w:rsidRPr="00EE7E71">
        <w:rPr>
          <w:rFonts w:ascii="Arial Narrow" w:eastAsia="Calibri" w:hAnsi="Arial Narrow" w:cs="Helvetica"/>
          <w:color w:val="000000"/>
          <w:lang w:eastAsia="pl-PL"/>
        </w:rPr>
        <w:t>o</w:t>
      </w:r>
      <w:r w:rsidRPr="00EE7E71">
        <w:rPr>
          <w:rFonts w:ascii="Arial Narrow" w:eastAsia="Calibri" w:hAnsi="Arial Narrow" w:cs="Arial"/>
          <w:color w:val="000000"/>
          <w:lang w:eastAsia="pl-PL"/>
        </w:rPr>
        <w:t>ś</w:t>
      </w:r>
      <w:r w:rsidRPr="00EE7E71">
        <w:rPr>
          <w:rFonts w:ascii="Arial Narrow" w:eastAsia="Calibri" w:hAnsi="Arial Narrow" w:cs="Helvetica"/>
          <w:color w:val="000000"/>
          <w:lang w:eastAsia="pl-PL"/>
        </w:rPr>
        <w:t>wiadcza</w:t>
      </w:r>
      <w:r>
        <w:rPr>
          <w:rFonts w:ascii="Arial Narrow" w:eastAsia="Calibri" w:hAnsi="Arial Narrow" w:cs="Helvetica"/>
          <w:color w:val="000000"/>
          <w:lang w:eastAsia="pl-PL"/>
        </w:rPr>
        <w:t>m</w:t>
      </w:r>
      <w:r w:rsidRPr="00EE7E71">
        <w:rPr>
          <w:rFonts w:ascii="Arial Narrow" w:eastAsia="Calibri" w:hAnsi="Arial Narrow" w:cs="Helvetica"/>
          <w:color w:val="000000"/>
          <w:lang w:eastAsia="pl-PL"/>
        </w:rPr>
        <w:t xml:space="preserve">, </w:t>
      </w:r>
      <w:r w:rsidRPr="00EE7E71">
        <w:rPr>
          <w:rFonts w:ascii="Arial Narrow" w:eastAsia="Calibri" w:hAnsi="Arial Narrow" w:cs="Arial"/>
          <w:color w:val="000000"/>
          <w:lang w:eastAsia="pl-PL"/>
        </w:rPr>
        <w:t>ż</w:t>
      </w:r>
      <w:r w:rsidRPr="00EE7E71">
        <w:rPr>
          <w:rFonts w:ascii="Arial Narrow" w:eastAsia="Calibri" w:hAnsi="Arial Narrow" w:cs="Helvetica"/>
          <w:color w:val="000000"/>
          <w:lang w:eastAsia="pl-PL"/>
        </w:rPr>
        <w:t xml:space="preserve">e </w:t>
      </w:r>
      <w:r w:rsidRPr="00EE7E71">
        <w:rPr>
          <w:rFonts w:ascii="Arial Narrow" w:eastAsia="Calibri" w:hAnsi="Arial Narrow" w:cs="Arial"/>
          <w:lang w:eastAsia="pl-PL"/>
        </w:rPr>
        <w:t>wyżej</w:t>
      </w:r>
      <w:r w:rsidRPr="00EE7E71">
        <w:rPr>
          <w:rFonts w:ascii="Arial Narrow" w:eastAsia="Calibri" w:hAnsi="Arial Narrow" w:cs="Helvetica"/>
          <w:color w:val="000000"/>
          <w:lang w:eastAsia="pl-PL"/>
        </w:rPr>
        <w:t xml:space="preserve"> </w:t>
      </w:r>
      <w:r w:rsidRPr="00EE7E71">
        <w:rPr>
          <w:rFonts w:ascii="Arial Narrow" w:eastAsia="Calibri" w:hAnsi="Arial Narrow" w:cs="Helvetica"/>
          <w:b/>
          <w:bCs/>
          <w:lang w:eastAsia="pl-PL"/>
        </w:rPr>
        <w:t xml:space="preserve">wskazany </w:t>
      </w:r>
      <w:r w:rsidRPr="005D016D">
        <w:rPr>
          <w:rFonts w:ascii="Arial Narrow" w:eastAsia="Calibri" w:hAnsi="Arial Narrow" w:cs="Helvetica"/>
          <w:b/>
          <w:bCs/>
          <w:lang w:eastAsia="pl-PL"/>
        </w:rPr>
        <w:t>Wykonawca</w:t>
      </w:r>
      <w:r>
        <w:rPr>
          <w:rFonts w:ascii="Arial Narrow" w:eastAsia="Calibri" w:hAnsi="Arial Narrow" w:cs="Helvetica"/>
          <w:bCs/>
          <w:lang w:eastAsia="pl-PL"/>
        </w:rPr>
        <w:t xml:space="preserve"> </w:t>
      </w:r>
      <w:r w:rsidRPr="00D6781B">
        <w:rPr>
          <w:rFonts w:ascii="Arial Narrow" w:eastAsia="Calibri" w:hAnsi="Arial Narrow" w:cs="Helvetica"/>
          <w:b/>
          <w:bCs/>
          <w:lang w:eastAsia="pl-PL"/>
        </w:rPr>
        <w:t>nie podlega wykluczeniu z postępowania na mocy art. 24 ust. 1 ustawy</w:t>
      </w:r>
      <w:r>
        <w:rPr>
          <w:rFonts w:ascii="Arial Narrow" w:eastAsia="Calibri" w:hAnsi="Arial Narrow" w:cs="Helvetica"/>
          <w:bCs/>
          <w:lang w:eastAsia="pl-PL"/>
        </w:rPr>
        <w:t xml:space="preserve"> </w:t>
      </w:r>
      <w:r w:rsidRPr="005D016D">
        <w:rPr>
          <w:rFonts w:ascii="Arial Narrow" w:eastAsia="Calibri" w:hAnsi="Arial Narrow" w:cs="Helvetica"/>
          <w:b/>
          <w:bCs/>
          <w:lang w:eastAsia="pl-PL"/>
        </w:rPr>
        <w:t>z dnia 29</w:t>
      </w:r>
      <w:r w:rsidRPr="005D016D">
        <w:rPr>
          <w:rFonts w:ascii="Arial Narrow" w:eastAsia="Calibri" w:hAnsi="Arial Narrow" w:cs="Helvetica"/>
          <w:b/>
          <w:color w:val="000000"/>
          <w:lang w:eastAsia="pl-PL"/>
        </w:rPr>
        <w:t xml:space="preserve"> </w:t>
      </w:r>
      <w:r w:rsidRPr="005D016D">
        <w:rPr>
          <w:rFonts w:ascii="Arial Narrow" w:eastAsia="Calibri" w:hAnsi="Arial Narrow" w:cs="Helvetica"/>
          <w:b/>
          <w:bCs/>
          <w:lang w:eastAsia="pl-PL"/>
        </w:rPr>
        <w:t>stycznia 2004r. Prawo zamówie</w:t>
      </w:r>
      <w:r w:rsidRPr="005D016D">
        <w:rPr>
          <w:rFonts w:ascii="Arial Narrow" w:eastAsia="Calibri" w:hAnsi="Arial Narrow" w:cs="Arial"/>
          <w:b/>
          <w:lang w:eastAsia="pl-PL"/>
        </w:rPr>
        <w:t xml:space="preserve">ń </w:t>
      </w:r>
      <w:r w:rsidRPr="005D016D">
        <w:rPr>
          <w:rFonts w:ascii="Arial Narrow" w:eastAsia="Calibri" w:hAnsi="Arial Narrow" w:cs="Helvetica"/>
          <w:b/>
          <w:bCs/>
          <w:lang w:eastAsia="pl-PL"/>
        </w:rPr>
        <w:t>publicznych (Dz. U. z 20</w:t>
      </w:r>
      <w:r>
        <w:rPr>
          <w:rFonts w:ascii="Arial Narrow" w:eastAsia="Calibri" w:hAnsi="Arial Narrow" w:cs="Helvetica"/>
          <w:b/>
          <w:bCs/>
          <w:lang w:eastAsia="pl-PL"/>
        </w:rPr>
        <w:t xml:space="preserve">13 </w:t>
      </w:r>
      <w:proofErr w:type="spellStart"/>
      <w:r>
        <w:rPr>
          <w:rFonts w:ascii="Arial Narrow" w:eastAsia="Calibri" w:hAnsi="Arial Narrow" w:cs="Helvetica"/>
          <w:b/>
          <w:bCs/>
          <w:lang w:eastAsia="pl-PL"/>
        </w:rPr>
        <w:t>r</w:t>
      </w:r>
      <w:proofErr w:type="spellEnd"/>
      <w:r w:rsidRPr="005D016D">
        <w:rPr>
          <w:rFonts w:ascii="Arial Narrow" w:eastAsia="Calibri" w:hAnsi="Arial Narrow" w:cs="Helvetica"/>
          <w:b/>
          <w:bCs/>
          <w:lang w:eastAsia="pl-PL"/>
        </w:rPr>
        <w:t xml:space="preserve">, poz. </w:t>
      </w:r>
      <w:r>
        <w:rPr>
          <w:rFonts w:ascii="Arial Narrow" w:eastAsia="Calibri" w:hAnsi="Arial Narrow" w:cs="Helvetica"/>
          <w:b/>
          <w:bCs/>
          <w:lang w:eastAsia="pl-PL"/>
        </w:rPr>
        <w:t>907</w:t>
      </w:r>
      <w:r w:rsidRPr="005D016D">
        <w:rPr>
          <w:rFonts w:ascii="Arial Narrow" w:eastAsia="Calibri" w:hAnsi="Arial Narrow" w:cs="Helvetica"/>
          <w:b/>
          <w:bCs/>
          <w:lang w:eastAsia="pl-PL"/>
        </w:rPr>
        <w:t xml:space="preserve"> z </w:t>
      </w:r>
      <w:proofErr w:type="spellStart"/>
      <w:r>
        <w:rPr>
          <w:rFonts w:ascii="Arial Narrow" w:eastAsia="Calibri" w:hAnsi="Arial Narrow" w:cs="Helvetica"/>
          <w:b/>
          <w:bCs/>
          <w:lang w:eastAsia="pl-PL"/>
        </w:rPr>
        <w:t>późn</w:t>
      </w:r>
      <w:proofErr w:type="spellEnd"/>
      <w:r>
        <w:rPr>
          <w:rFonts w:ascii="Arial Narrow" w:eastAsia="Calibri" w:hAnsi="Arial Narrow" w:cs="Helvetica"/>
          <w:b/>
          <w:bCs/>
          <w:lang w:eastAsia="pl-PL"/>
        </w:rPr>
        <w:t xml:space="preserve">. </w:t>
      </w:r>
      <w:r w:rsidRPr="005D016D">
        <w:rPr>
          <w:rFonts w:ascii="Arial Narrow" w:eastAsia="Calibri" w:hAnsi="Arial Narrow" w:cs="Helvetica"/>
          <w:b/>
          <w:bCs/>
          <w:lang w:eastAsia="pl-PL"/>
        </w:rPr>
        <w:t>zm.)</w:t>
      </w:r>
    </w:p>
    <w:p w:rsidR="0058636C" w:rsidRDefault="0058636C" w:rsidP="0058636C">
      <w:pPr>
        <w:widowControl/>
        <w:suppressAutoHyphens w:val="0"/>
        <w:autoSpaceDE w:val="0"/>
        <w:autoSpaceDN w:val="0"/>
        <w:adjustRightInd w:val="0"/>
        <w:jc w:val="both"/>
        <w:rPr>
          <w:rFonts w:ascii="Arial Narrow" w:eastAsia="Calibri" w:hAnsi="Arial Narrow" w:cs="Helvetica"/>
          <w:bCs/>
          <w:lang w:eastAsia="pl-PL"/>
        </w:rPr>
      </w:pPr>
    </w:p>
    <w:p w:rsidR="0058636C" w:rsidRPr="00A80ABB" w:rsidRDefault="0058636C" w:rsidP="0058636C">
      <w:pPr>
        <w:widowControl/>
        <w:suppressAutoHyphens w:val="0"/>
        <w:autoSpaceDE w:val="0"/>
        <w:autoSpaceDN w:val="0"/>
        <w:adjustRightInd w:val="0"/>
        <w:jc w:val="both"/>
        <w:rPr>
          <w:rFonts w:ascii="Arial Narrow" w:eastAsia="Calibri" w:hAnsi="Arial Narrow" w:cs="Helvetica"/>
          <w:color w:val="000000"/>
          <w:lang w:eastAsia="pl-PL"/>
        </w:rPr>
      </w:pPr>
    </w:p>
    <w:p w:rsidR="0058636C" w:rsidRPr="00EE7E71" w:rsidRDefault="0058636C" w:rsidP="0058636C">
      <w:pPr>
        <w:widowControl/>
        <w:suppressAutoHyphens w:val="0"/>
        <w:autoSpaceDE w:val="0"/>
        <w:autoSpaceDN w:val="0"/>
        <w:adjustRightInd w:val="0"/>
        <w:rPr>
          <w:rFonts w:ascii="Arial Narrow" w:eastAsia="Calibri" w:hAnsi="Arial Narrow" w:cs="Helvetica"/>
          <w:lang w:eastAsia="pl-PL"/>
        </w:rPr>
      </w:pPr>
      <w:r w:rsidRPr="00EE7E71">
        <w:rPr>
          <w:rFonts w:ascii="Arial Narrow" w:eastAsia="Calibri" w:hAnsi="Arial Narrow" w:cs="Helvetica"/>
          <w:lang w:eastAsia="pl-PL"/>
        </w:rPr>
        <w:t>.....................................</w:t>
      </w:r>
      <w:r>
        <w:rPr>
          <w:rFonts w:ascii="Arial Narrow" w:eastAsia="Calibri" w:hAnsi="Arial Narrow" w:cs="Helvetica"/>
          <w:lang w:eastAsia="pl-PL"/>
        </w:rPr>
        <w:t>..............                                                 ……………………………………………</w:t>
      </w:r>
    </w:p>
    <w:p w:rsidR="0058636C" w:rsidRPr="00910BA7" w:rsidRDefault="0058636C" w:rsidP="0058636C">
      <w:pPr>
        <w:widowControl/>
        <w:suppressAutoHyphens w:val="0"/>
        <w:autoSpaceDE w:val="0"/>
        <w:autoSpaceDN w:val="0"/>
        <w:adjustRightInd w:val="0"/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</w:pP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 xml:space="preserve">          miejscowość i data </w:t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</w:r>
      <w:r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 xml:space="preserve">                </w:t>
      </w:r>
      <w:r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  <w:t xml:space="preserve">         </w:t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>podpis osoby/osób uprawnionej</w:t>
      </w:r>
    </w:p>
    <w:p w:rsidR="0058636C" w:rsidRPr="00910BA7" w:rsidRDefault="0058636C" w:rsidP="0058636C">
      <w:pPr>
        <w:widowControl/>
        <w:suppressAutoHyphens w:val="0"/>
        <w:autoSpaceDE w:val="0"/>
        <w:autoSpaceDN w:val="0"/>
        <w:adjustRightInd w:val="0"/>
        <w:ind w:left="4963" w:firstLine="709"/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</w:pPr>
      <w:r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 xml:space="preserve">         </w:t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>do reprezentowania Wykonawcy</w:t>
      </w:r>
    </w:p>
    <w:p w:rsidR="00F911D1" w:rsidRPr="0058636C" w:rsidRDefault="00967669" w:rsidP="0058636C"/>
    <w:sectPr w:rsidR="00F911D1" w:rsidRPr="0058636C" w:rsidSect="00A64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/>
  <w:defaultTabStop w:val="708"/>
  <w:hyphenationZone w:val="425"/>
  <w:characterSpacingControl w:val="doNotCompress"/>
  <w:compat/>
  <w:rsids>
    <w:rsidRoot w:val="0058636C"/>
    <w:rsid w:val="001F4495"/>
    <w:rsid w:val="0026118C"/>
    <w:rsid w:val="0058636C"/>
    <w:rsid w:val="00595D37"/>
    <w:rsid w:val="00967669"/>
    <w:rsid w:val="00A64D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636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1027</Characters>
  <Application>Microsoft Office Word</Application>
  <DocSecurity>0</DocSecurity>
  <Lines>8</Lines>
  <Paragraphs>2</Paragraphs>
  <ScaleCrop>false</ScaleCrop>
  <Company>UMT</Company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Urbański</dc:creator>
  <cp:keywords/>
  <dc:description/>
  <cp:lastModifiedBy>Jarosław Urbański</cp:lastModifiedBy>
  <cp:revision>2</cp:revision>
  <dcterms:created xsi:type="dcterms:W3CDTF">2014-06-26T09:58:00Z</dcterms:created>
  <dcterms:modified xsi:type="dcterms:W3CDTF">2014-07-01T10:33:00Z</dcterms:modified>
</cp:coreProperties>
</file>